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D58" w:rsidRPr="00E83909" w:rsidRDefault="00607D58">
      <w:pPr>
        <w:rPr>
          <w:b/>
          <w:sz w:val="24"/>
          <w:szCs w:val="24"/>
          <w:u w:val="single"/>
        </w:rPr>
      </w:pPr>
      <w:r w:rsidRPr="00E83909">
        <w:rPr>
          <w:b/>
          <w:sz w:val="24"/>
          <w:szCs w:val="24"/>
          <w:u w:val="single"/>
        </w:rPr>
        <w:t>Roles and responsibilities of a Senior Lecturer in Health Economics</w:t>
      </w:r>
    </w:p>
    <w:p w:rsidR="00607D58" w:rsidRDefault="00607D58">
      <w:r>
        <w:t>My role is split across 3 main areas: Research, Learning/Teaching and Management/Administration.  My main responsibilities are as follows:</w:t>
      </w:r>
    </w:p>
    <w:p w:rsidR="00607D58" w:rsidRPr="00E83909" w:rsidRDefault="00607D58">
      <w:pPr>
        <w:rPr>
          <w:b/>
          <w:sz w:val="24"/>
          <w:szCs w:val="24"/>
        </w:rPr>
      </w:pPr>
      <w:r w:rsidRPr="00E83909">
        <w:rPr>
          <w:b/>
          <w:sz w:val="24"/>
          <w:szCs w:val="24"/>
        </w:rPr>
        <w:t>Research</w:t>
      </w:r>
    </w:p>
    <w:p w:rsidR="00607D58" w:rsidRDefault="00607D58" w:rsidP="00607D58">
      <w:pPr>
        <w:pStyle w:val="ListParagraph"/>
        <w:numPr>
          <w:ilvl w:val="0"/>
          <w:numId w:val="1"/>
        </w:numPr>
      </w:pPr>
      <w:r>
        <w:t>I contribute to the management of research activities within the health economics unit.</w:t>
      </w:r>
    </w:p>
    <w:p w:rsidR="00607D58" w:rsidRDefault="00607D58" w:rsidP="00607D58">
      <w:pPr>
        <w:pStyle w:val="ListParagraph"/>
        <w:numPr>
          <w:ilvl w:val="0"/>
          <w:numId w:val="1"/>
        </w:numPr>
      </w:pPr>
      <w:r>
        <w:t>I contribute and lead on funding bids which develop and sustain research within the unit.</w:t>
      </w:r>
    </w:p>
    <w:p w:rsidR="00607D58" w:rsidRDefault="00607D58" w:rsidP="00607D58">
      <w:pPr>
        <w:pStyle w:val="ListParagraph"/>
        <w:numPr>
          <w:ilvl w:val="0"/>
          <w:numId w:val="1"/>
        </w:numPr>
      </w:pPr>
      <w:r>
        <w:t>I publish leading research that results in a sustained, respected reputation in health economics.</w:t>
      </w:r>
    </w:p>
    <w:p w:rsidR="00607D58" w:rsidRDefault="00607D58" w:rsidP="00607D58">
      <w:pPr>
        <w:pStyle w:val="ListParagraph"/>
        <w:numPr>
          <w:ilvl w:val="0"/>
          <w:numId w:val="1"/>
        </w:numPr>
      </w:pPr>
      <w:r>
        <w:t>I provide expert advice both internally and externally.</w:t>
      </w:r>
    </w:p>
    <w:p w:rsidR="00607D58" w:rsidRDefault="00607D58" w:rsidP="00607D58">
      <w:pPr>
        <w:pStyle w:val="ListParagraph"/>
        <w:numPr>
          <w:ilvl w:val="0"/>
          <w:numId w:val="1"/>
        </w:numPr>
      </w:pPr>
      <w:r>
        <w:t>I referee and peer review articles for peer reviewed academic journals and grant applications by research councils and major funding bodies.</w:t>
      </w:r>
    </w:p>
    <w:p w:rsidR="00607D58" w:rsidRDefault="00607D58" w:rsidP="00607D58">
      <w:pPr>
        <w:pStyle w:val="ListParagraph"/>
        <w:numPr>
          <w:ilvl w:val="0"/>
          <w:numId w:val="1"/>
        </w:numPr>
      </w:pPr>
      <w:r>
        <w:t>I supervise and examine PhD students, both within the University and externally.</w:t>
      </w:r>
    </w:p>
    <w:p w:rsidR="00607D58" w:rsidRDefault="00607D58" w:rsidP="00607D58">
      <w:pPr>
        <w:pStyle w:val="ListParagraph"/>
        <w:numPr>
          <w:ilvl w:val="0"/>
          <w:numId w:val="1"/>
        </w:numPr>
      </w:pPr>
      <w:r>
        <w:t>I project manage research activities and supervise other research staff.</w:t>
      </w:r>
    </w:p>
    <w:p w:rsidR="00607D58" w:rsidRDefault="00607D58" w:rsidP="00607D58">
      <w:pPr>
        <w:pStyle w:val="ListParagraph"/>
        <w:numPr>
          <w:ilvl w:val="0"/>
          <w:numId w:val="1"/>
        </w:numPr>
      </w:pPr>
      <w:r>
        <w:t xml:space="preserve">I </w:t>
      </w:r>
      <w:r w:rsidR="004E0A84">
        <w:t>contribute to the development of methodologies within</w:t>
      </w:r>
      <w:r>
        <w:t xml:space="preserve"> health economics.</w:t>
      </w:r>
    </w:p>
    <w:p w:rsidR="00607D58" w:rsidRPr="00E83909" w:rsidRDefault="00607D58" w:rsidP="00607D58">
      <w:pPr>
        <w:rPr>
          <w:b/>
          <w:sz w:val="24"/>
          <w:szCs w:val="24"/>
        </w:rPr>
      </w:pPr>
      <w:r w:rsidRPr="00E83909">
        <w:rPr>
          <w:b/>
          <w:sz w:val="24"/>
          <w:szCs w:val="24"/>
        </w:rPr>
        <w:t>Learning and Teaching</w:t>
      </w:r>
    </w:p>
    <w:p w:rsidR="00607D58" w:rsidRDefault="00607D58" w:rsidP="00607D58">
      <w:pPr>
        <w:pStyle w:val="ListParagraph"/>
        <w:numPr>
          <w:ilvl w:val="0"/>
          <w:numId w:val="2"/>
        </w:numPr>
      </w:pPr>
      <w:r>
        <w:t>I develop new and appropriate approaches to learning and teaching.  This is underpinned by research and evaluation of teaching methods and systems.</w:t>
      </w:r>
    </w:p>
    <w:p w:rsidR="00607D58" w:rsidRDefault="00607D58" w:rsidP="00607D58">
      <w:pPr>
        <w:pStyle w:val="ListParagraph"/>
        <w:numPr>
          <w:ilvl w:val="0"/>
          <w:numId w:val="2"/>
        </w:numPr>
      </w:pPr>
      <w:r>
        <w:t>I co-ordinate programmes/modules of health economics teaching within the Unit.</w:t>
      </w:r>
    </w:p>
    <w:p w:rsidR="00607D58" w:rsidRDefault="00607D58" w:rsidP="00607D58">
      <w:pPr>
        <w:pStyle w:val="ListParagraph"/>
        <w:numPr>
          <w:ilvl w:val="0"/>
          <w:numId w:val="2"/>
        </w:numPr>
      </w:pPr>
      <w:r>
        <w:t>I contribute to the development and management of assessment strategies within the Unit.</w:t>
      </w:r>
    </w:p>
    <w:p w:rsidR="00607D58" w:rsidRDefault="00607D58" w:rsidP="00607D58">
      <w:pPr>
        <w:pStyle w:val="ListParagraph"/>
        <w:numPr>
          <w:ilvl w:val="0"/>
          <w:numId w:val="2"/>
        </w:numPr>
      </w:pPr>
      <w:r>
        <w:t>I examine courses at a range of levels.</w:t>
      </w:r>
    </w:p>
    <w:p w:rsidR="00607D58" w:rsidRDefault="00607D58" w:rsidP="00607D58">
      <w:pPr>
        <w:pStyle w:val="ListParagraph"/>
        <w:numPr>
          <w:ilvl w:val="0"/>
          <w:numId w:val="2"/>
        </w:numPr>
      </w:pPr>
      <w:r>
        <w:t>I plan and review own teaching approaches and act as a mentor to encourage others to do the same.</w:t>
      </w:r>
    </w:p>
    <w:p w:rsidR="00607D58" w:rsidRDefault="00607D58" w:rsidP="00607D58">
      <w:pPr>
        <w:pStyle w:val="ListParagraph"/>
        <w:numPr>
          <w:ilvl w:val="0"/>
          <w:numId w:val="2"/>
        </w:numPr>
      </w:pPr>
      <w:r>
        <w:t>I am responsible for supervising, marking and examining.</w:t>
      </w:r>
    </w:p>
    <w:p w:rsidR="00607D58" w:rsidRDefault="00607D58" w:rsidP="00D44613">
      <w:pPr>
        <w:pStyle w:val="ListParagraph"/>
      </w:pPr>
    </w:p>
    <w:p w:rsidR="00D44613" w:rsidRPr="00E83909" w:rsidRDefault="00D44613" w:rsidP="00D44613">
      <w:pPr>
        <w:pStyle w:val="ListParagraph"/>
        <w:ind w:left="0"/>
        <w:rPr>
          <w:b/>
          <w:sz w:val="24"/>
          <w:szCs w:val="24"/>
        </w:rPr>
      </w:pPr>
      <w:r w:rsidRPr="00E83909">
        <w:rPr>
          <w:b/>
          <w:sz w:val="24"/>
          <w:szCs w:val="24"/>
        </w:rPr>
        <w:t>Management/administration</w:t>
      </w:r>
    </w:p>
    <w:p w:rsidR="00D44613" w:rsidRDefault="00D44613" w:rsidP="00D44613">
      <w:pPr>
        <w:pStyle w:val="ListParagraph"/>
        <w:numPr>
          <w:ilvl w:val="0"/>
          <w:numId w:val="3"/>
        </w:numPr>
      </w:pPr>
      <w:r>
        <w:t>I contribute to the development and running of the Unit by being a member of the Senior Management team.</w:t>
      </w:r>
    </w:p>
    <w:p w:rsidR="00D44613" w:rsidRDefault="00D44613" w:rsidP="00D44613">
      <w:pPr>
        <w:pStyle w:val="ListParagraph"/>
        <w:numPr>
          <w:ilvl w:val="0"/>
          <w:numId w:val="3"/>
        </w:numPr>
      </w:pPr>
      <w:r>
        <w:t>I develop and manage staff and resources in support of major research activities.</w:t>
      </w:r>
    </w:p>
    <w:p w:rsidR="00D44613" w:rsidRDefault="00D44613" w:rsidP="00D44613">
      <w:pPr>
        <w:pStyle w:val="ListParagraph"/>
        <w:numPr>
          <w:ilvl w:val="0"/>
          <w:numId w:val="3"/>
        </w:numPr>
      </w:pPr>
      <w:r>
        <w:t>I make significant contributions to the Unit's research strategy.</w:t>
      </w:r>
    </w:p>
    <w:p w:rsidR="00D44613" w:rsidRDefault="00D44613" w:rsidP="00D44613">
      <w:pPr>
        <w:pStyle w:val="ListParagraph"/>
        <w:numPr>
          <w:ilvl w:val="0"/>
          <w:numId w:val="3"/>
        </w:numPr>
      </w:pPr>
      <w:r>
        <w:t>I lead the programme of Postgraduate Research (PhDs) within the Unit.</w:t>
      </w:r>
    </w:p>
    <w:p w:rsidR="00D44613" w:rsidRDefault="00D44613" w:rsidP="00D44613">
      <w:pPr>
        <w:pStyle w:val="ListParagraph"/>
        <w:numPr>
          <w:ilvl w:val="0"/>
          <w:numId w:val="3"/>
        </w:numPr>
      </w:pPr>
      <w:r>
        <w:t>I am a member of the School and College Postgraduate Research Committee.</w:t>
      </w:r>
    </w:p>
    <w:p w:rsidR="00D44613" w:rsidRDefault="00D44613" w:rsidP="00D44613">
      <w:pPr>
        <w:pStyle w:val="ListParagraph"/>
      </w:pPr>
    </w:p>
    <w:sectPr w:rsidR="00D44613" w:rsidSect="000B59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1766B"/>
    <w:multiLevelType w:val="hybridMultilevel"/>
    <w:tmpl w:val="4B6A72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EF116F"/>
    <w:multiLevelType w:val="hybridMultilevel"/>
    <w:tmpl w:val="E23E1B68"/>
    <w:lvl w:ilvl="0" w:tplc="0809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2">
    <w:nsid w:val="77141A88"/>
    <w:multiLevelType w:val="hybridMultilevel"/>
    <w:tmpl w:val="08F4BE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607D58"/>
    <w:rsid w:val="000B599D"/>
    <w:rsid w:val="00313EB8"/>
    <w:rsid w:val="00373224"/>
    <w:rsid w:val="004E0A84"/>
    <w:rsid w:val="005544BC"/>
    <w:rsid w:val="00607D58"/>
    <w:rsid w:val="00D44613"/>
    <w:rsid w:val="00E839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9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7D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1595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frewe</dc:creator>
  <cp:lastModifiedBy>Hema Mistry</cp:lastModifiedBy>
  <cp:revision>2</cp:revision>
  <dcterms:created xsi:type="dcterms:W3CDTF">2011-12-13T11:06:00Z</dcterms:created>
  <dcterms:modified xsi:type="dcterms:W3CDTF">2011-12-13T11:06:00Z</dcterms:modified>
</cp:coreProperties>
</file>